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ascii="黑体" w:hAnsi="黑体" w:eastAsia="黑体" w:cs="黑体"/>
          <w:sz w:val="36"/>
          <w:szCs w:val="32"/>
        </w:rPr>
      </w:pPr>
      <w:r>
        <w:rPr>
          <w:rFonts w:hint="eastAsia" w:ascii="黑体" w:hAnsi="黑体" w:eastAsia="黑体" w:cs="黑体"/>
          <w:sz w:val="36"/>
          <w:szCs w:val="32"/>
        </w:rPr>
        <w:t>附件2</w:t>
      </w:r>
    </w:p>
    <w:p>
      <w:pPr>
        <w:widowControl/>
        <w:spacing w:before="156" w:beforeLines="50" w:after="156" w:afterLines="50" w:line="400" w:lineRule="exact"/>
        <w:jc w:val="center"/>
        <w:rPr>
          <w:rFonts w:ascii="方正小标宋简体" w:eastAsia="方正小标宋简体"/>
          <w:bCs/>
          <w:sz w:val="44"/>
          <w:szCs w:val="52"/>
        </w:rPr>
      </w:pPr>
      <w:r>
        <w:rPr>
          <w:rFonts w:hint="eastAsia" w:ascii="方正小标宋简体" w:eastAsia="方正小标宋简体"/>
          <w:bCs/>
          <w:sz w:val="44"/>
          <w:szCs w:val="52"/>
        </w:rPr>
        <w:t>服务合作供应商注册申请表</w:t>
      </w:r>
    </w:p>
    <w:p>
      <w:pPr>
        <w:widowControl/>
        <w:spacing w:before="156" w:beforeLines="50" w:after="156" w:afterLines="50" w:line="400" w:lineRule="exact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申请日期：   年   月  日</w:t>
      </w:r>
    </w:p>
    <w:tbl>
      <w:tblPr>
        <w:tblStyle w:val="3"/>
        <w:tblW w:w="97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2757"/>
        <w:gridCol w:w="1935"/>
        <w:gridCol w:w="3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694" w:type="dxa"/>
            <w:vAlign w:val="center"/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申请</w:t>
            </w:r>
            <w:r>
              <w:rPr>
                <w:rFonts w:ascii="仿宋_GB2312" w:eastAsia="仿宋_GB2312"/>
                <w:sz w:val="28"/>
                <w:szCs w:val="32"/>
              </w:rPr>
              <w:t>单位</w:t>
            </w:r>
          </w:p>
        </w:tc>
        <w:tc>
          <w:tcPr>
            <w:tcW w:w="2757" w:type="dxa"/>
            <w:vAlign w:val="center"/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93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服务</w:t>
            </w:r>
            <w:r>
              <w:rPr>
                <w:rFonts w:ascii="仿宋_GB2312" w:eastAsia="仿宋_GB2312"/>
                <w:sz w:val="28"/>
                <w:szCs w:val="32"/>
              </w:rPr>
              <w:t>类型</w:t>
            </w:r>
          </w:p>
        </w:tc>
        <w:tc>
          <w:tcPr>
            <w:tcW w:w="3340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□智能化设计</w:t>
            </w:r>
          </w:p>
          <w:p>
            <w:pPr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□室内装修设计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□园林景观设计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694" w:type="dxa"/>
            <w:vAlign w:val="center"/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法定</w:t>
            </w:r>
            <w:r>
              <w:rPr>
                <w:rFonts w:ascii="仿宋_GB2312" w:eastAsia="仿宋_GB2312"/>
                <w:sz w:val="28"/>
                <w:szCs w:val="32"/>
              </w:rPr>
              <w:t>代表人</w:t>
            </w:r>
          </w:p>
        </w:tc>
        <w:tc>
          <w:tcPr>
            <w:tcW w:w="2757" w:type="dxa"/>
            <w:vAlign w:val="center"/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93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营业</w:t>
            </w:r>
            <w:r>
              <w:rPr>
                <w:rFonts w:ascii="仿宋_GB2312" w:eastAsia="仿宋_GB2312"/>
                <w:sz w:val="28"/>
                <w:szCs w:val="32"/>
              </w:rPr>
              <w:t>执照编码</w:t>
            </w:r>
          </w:p>
        </w:tc>
        <w:tc>
          <w:tcPr>
            <w:tcW w:w="3340" w:type="dxa"/>
            <w:vAlign w:val="center"/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694" w:type="dxa"/>
            <w:vAlign w:val="center"/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联系人</w:t>
            </w:r>
          </w:p>
        </w:tc>
        <w:tc>
          <w:tcPr>
            <w:tcW w:w="2757" w:type="dxa"/>
            <w:vAlign w:val="center"/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联系电话及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电子邮箱</w:t>
            </w:r>
          </w:p>
        </w:tc>
        <w:tc>
          <w:tcPr>
            <w:tcW w:w="3340" w:type="dxa"/>
            <w:vAlign w:val="center"/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694" w:type="dxa"/>
            <w:vAlign w:val="center"/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资质及等级</w:t>
            </w:r>
          </w:p>
        </w:tc>
        <w:tc>
          <w:tcPr>
            <w:tcW w:w="2757" w:type="dxa"/>
            <w:vAlign w:val="center"/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93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申请服务类型</w:t>
            </w:r>
          </w:p>
        </w:tc>
        <w:tc>
          <w:tcPr>
            <w:tcW w:w="3340" w:type="dxa"/>
            <w:vAlign w:val="center"/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694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人员及业绩情况</w:t>
            </w:r>
          </w:p>
        </w:tc>
        <w:tc>
          <w:tcPr>
            <w:tcW w:w="8032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可附表，业绩情况应包含项目名称、项目规模、造价情况、完成日期、委托单位名称、委托单位联系人及电话等主要信息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32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694" w:type="dxa"/>
            <w:vAlign w:val="center"/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诚信情况</w:t>
            </w:r>
          </w:p>
        </w:tc>
        <w:tc>
          <w:tcPr>
            <w:tcW w:w="8032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</w:p>
          <w:p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9726" w:type="dxa"/>
            <w:gridSpan w:val="4"/>
            <w:vAlign w:val="center"/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申请单位承诺：上述填写内容以及所附资料属实。</w:t>
            </w:r>
          </w:p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 xml:space="preserve">                                申请单位：（盖章）</w:t>
            </w:r>
          </w:p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 xml:space="preserve">                                法定代表人：           日期：</w:t>
            </w:r>
          </w:p>
        </w:tc>
      </w:tr>
    </w:tbl>
    <w:p>
      <w:pPr>
        <w:spacing w:line="400" w:lineRule="exact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附件</w:t>
      </w:r>
      <w:r>
        <w:rPr>
          <w:rFonts w:ascii="仿宋_GB2312" w:eastAsia="仿宋_GB2312"/>
          <w:sz w:val="28"/>
          <w:szCs w:val="32"/>
        </w:rPr>
        <w:t>：</w:t>
      </w:r>
      <w:r>
        <w:rPr>
          <w:rFonts w:hint="eastAsia" w:ascii="仿宋_GB2312" w:eastAsia="仿宋_GB2312"/>
          <w:sz w:val="28"/>
          <w:szCs w:val="32"/>
        </w:rPr>
        <w:t>1.有效的企业法人营业执照副本、企业资质证书副本等复印件（加盖公章），</w:t>
      </w:r>
      <w:r>
        <w:rPr>
          <w:rFonts w:hint="eastAsia" w:ascii="仿宋_GB2312" w:eastAsia="仿宋_GB2312" w:cs="仿宋_GB2312"/>
          <w:bCs/>
          <w:sz w:val="32"/>
          <w:szCs w:val="32"/>
          <w:lang w:eastAsia="zh-CN"/>
        </w:rPr>
        <w:t>并提供原件核验</w:t>
      </w:r>
      <w:r>
        <w:rPr>
          <w:rFonts w:hint="eastAsia" w:ascii="仿宋_GB2312" w:eastAsia="仿宋_GB2312"/>
          <w:sz w:val="28"/>
          <w:szCs w:val="32"/>
        </w:rPr>
        <w:t>；2.</w:t>
      </w:r>
      <w:r>
        <w:rPr>
          <w:rFonts w:hint="eastAsia" w:ascii="仿宋_GB2312" w:eastAsia="仿宋_GB2312"/>
          <w:sz w:val="28"/>
          <w:szCs w:val="32"/>
          <w:lang w:eastAsia="zh-CN"/>
        </w:rPr>
        <w:t>参选</w:t>
      </w:r>
      <w:r>
        <w:rPr>
          <w:rFonts w:hint="eastAsia" w:ascii="仿宋_GB2312" w:eastAsia="仿宋_GB2312"/>
          <w:sz w:val="28"/>
          <w:szCs w:val="32"/>
        </w:rPr>
        <w:t>供应商的业绩情况需附合同协议书复印件（加盖公章），并提供原件核验；4.非法定代表</w:t>
      </w:r>
      <w:bookmarkStart w:id="0" w:name="_GoBack"/>
      <w:bookmarkEnd w:id="0"/>
      <w:r>
        <w:rPr>
          <w:rFonts w:hint="eastAsia" w:ascii="仿宋_GB2312" w:eastAsia="仿宋_GB2312"/>
          <w:sz w:val="28"/>
          <w:szCs w:val="32"/>
        </w:rPr>
        <w:t>人办理的，需附法人授权委托书原件。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A67C3"/>
    <w:rsid w:val="05FA67C3"/>
    <w:rsid w:val="1CF93D91"/>
    <w:rsid w:val="567F33A4"/>
    <w:rsid w:val="5F6D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2020-12-10T01:07:00Z</dcterms:created>
  <dc:creator>姚珊</dc:creator>
  <cp:lastModifiedBy>姚珊</cp:lastModifiedBy>
  <dcterms:modified xsi:type="dcterms:W3CDTF">2021-03-15T01:41:33Z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